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95CA3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1</w:t>
      </w:r>
    </w:p>
    <w:p w14:paraId="7813995A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Для выполнения заданий 1 и 2 используется один и тот же текст.</w:t>
      </w:r>
    </w:p>
    <w:p w14:paraId="22EEFE1E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5979872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5" w:anchor="hmenu-item-1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 (о Лермонтове)</w:t>
      </w:r>
    </w:p>
    <w:p w14:paraId="63C01532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AF9F974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Выразительно прочитайте вслух текст о русском поэте и писателе Михаиле Юрьевиче Лермонтове (1814-1841).</w:t>
      </w:r>
    </w:p>
    <w:p w14:paraId="42E3AC42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33544701" w14:textId="33A2D38B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4C901456" wp14:editId="2D265BF7">
            <wp:extent cx="142875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4C1D6" w14:textId="77777777" w:rsidR="006929B6" w:rsidRPr="006929B6" w:rsidRDefault="006929B6" w:rsidP="006929B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9FD0BBA" w14:textId="77777777" w:rsidR="006929B6" w:rsidRPr="006929B6" w:rsidRDefault="006929B6" w:rsidP="00692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bookmarkStart w:id="0" w:name="_GoBack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Род поэта восходит к полумифическому шотландскому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ба́рду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То́масу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Ле́рмонту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пленившему сердце эльфийской королевы, от которой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Ле́рмонт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прожи́вший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среди эльфов много лет, будто бы получил дар предвидения.</w:t>
      </w:r>
    </w:p>
    <w:p w14:paraId="5BB7C85E" w14:textId="77777777" w:rsidR="006929B6" w:rsidRPr="006929B6" w:rsidRDefault="006929B6" w:rsidP="00692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Воспитывала маленького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Мише́ля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Лермонтова его бабушка Елизавета Алексеевна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Арсе́ньева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не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ча́явшая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души во внуке. Мать поэта, по семейному преданию, была сведена в могилу отцом, которого бабушка уже не подпустила к Михаилу.</w:t>
      </w:r>
    </w:p>
    <w:p w14:paraId="348EAA45" w14:textId="77777777" w:rsidR="006929B6" w:rsidRPr="006929B6" w:rsidRDefault="006929B6" w:rsidP="00692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Из рук гувернеров — француза и грека, почти ничего ему не давших, Лермонтов попал в университетский благородный пансион, где проучился недолго. Сочинять он начал очень рано: первый, бегло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оче́рченный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«Демон» был написан в пятнадцатилетнем возрасте. В 16 лет юноша страстно увлекся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Ба́йроном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</w:t>
      </w:r>
    </w:p>
    <w:p w14:paraId="6026F706" w14:textId="77777777" w:rsidR="006929B6" w:rsidRPr="006929B6" w:rsidRDefault="006929B6" w:rsidP="006929B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Зачисленный в 1830 году в Московский университет, Лермонтов после двух лет учёбы оставляет его и поступает в Школу гвардейских подпрапорщиков и кавалерийских юнкеров. Накануне поступления в Школу он пишет «Парус». Выйдя из Школы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корне́том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лейб-гвардии Гусарского полка, поэт ведет удалую гусарскую жизнь. Смерть Пушкина явила Лермонтова русской публике во всей силе поэтического таланта: эстафета гениальности как бы была передана погибшим Пушкиным — Лермонтову. И вместе с гениальностью — бацилла трагической судьбы. За стихотворение «Смерть поэта» Лермонтова отправили служить на Кавказ, где полным ходом шла война. Темой Кавказа наполнены лучшие вещи Лермонтова, в том числе поэма «Демон».</w:t>
      </w:r>
    </w:p>
    <w:p w14:paraId="51DF98D7" w14:textId="77777777" w:rsidR="006929B6" w:rsidRPr="006929B6" w:rsidRDefault="006929B6" w:rsidP="006929B6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lastRenderedPageBreak/>
        <w:t>15 июля 1841 года, спустя 4,5 года после гибели Пушкина, Лермонтов тоже был убит на дуэли.</w:t>
      </w:r>
    </w:p>
    <w:bookmarkEnd w:id="0"/>
    <w:p w14:paraId="09F74D05" w14:textId="77777777" w:rsidR="006929B6" w:rsidRPr="006929B6" w:rsidRDefault="006929B6" w:rsidP="006929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F527548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2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 xml:space="preserve"> Задание 2. Пересказ текста с привлечением цитаты </w:t>
      </w:r>
      <w:proofErr w:type="gramStart"/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( о</w:t>
      </w:r>
      <w:proofErr w:type="gramEnd"/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 xml:space="preserve"> Лермонтове)</w:t>
      </w:r>
    </w:p>
    <w:p w14:paraId="496A3B66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Михаиле Юрьевиче Лермонтове, включив в пересказ слова критика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Виссарио́на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Григорьевича </w:t>
      </w:r>
      <w:proofErr w:type="spellStart"/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Бели́нского</w:t>
      </w:r>
      <w:proofErr w:type="spellEnd"/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"…Страшно сказать, а мне кажется, что в этом юноше готовится третий русский поэт, и что Пушкин умер не без наследника"</w:t>
      </w:r>
      <w:r w:rsidRPr="006929B6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Подумайте, где лучше использовать слова Виссариона Григорьевича Белинского в пересказе. Вы можете использовать любые способы цитирования.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B7595CB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39004924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5B02ACFD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0B3479F" w14:textId="77777777" w:rsidR="006929B6" w:rsidRPr="006929B6" w:rsidRDefault="006929B6" w:rsidP="006929B6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8CF4CD8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53C3C924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14:paraId="19085FA5" w14:textId="77777777" w:rsidR="006929B6" w:rsidRPr="006929B6" w:rsidRDefault="006929B6" w:rsidP="006929B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149F031" w14:textId="77777777" w:rsidR="006929B6" w:rsidRPr="006929B6" w:rsidRDefault="006929B6" w:rsidP="006929B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3C906AEE" w14:textId="77777777" w:rsidR="006929B6" w:rsidRPr="006929B6" w:rsidRDefault="006929B6" w:rsidP="006929B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0B63124B" w14:textId="77777777" w:rsidR="006929B6" w:rsidRPr="006929B6" w:rsidRDefault="006929B6" w:rsidP="006929B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Подготовка к Новому году (на основе описания фотографии)</w:t>
      </w:r>
    </w:p>
    <w:p w14:paraId="72C174F3" w14:textId="77777777" w:rsidR="006929B6" w:rsidRPr="006929B6" w:rsidRDefault="006929B6" w:rsidP="006929B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Школьный спектакль (повествование на основе жизненного опыта)</w:t>
      </w:r>
    </w:p>
    <w:p w14:paraId="02B086D7" w14:textId="77777777" w:rsidR="006929B6" w:rsidRPr="006929B6" w:rsidRDefault="006929B6" w:rsidP="006929B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Всегда ли нужно говорить правду? (рассуждение по поставленному вопросу)</w:t>
      </w:r>
    </w:p>
    <w:p w14:paraId="4931A39F" w14:textId="77777777" w:rsidR="006929B6" w:rsidRPr="006929B6" w:rsidRDefault="006929B6" w:rsidP="006929B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105EE97A" w14:textId="77777777" w:rsidR="006929B6" w:rsidRPr="006929B6" w:rsidRDefault="006929B6" w:rsidP="006929B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242FA837" w14:textId="77777777" w:rsidR="006929B6" w:rsidRPr="006929B6" w:rsidRDefault="006929B6" w:rsidP="006929B6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535516FA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25F5C3A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3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1F61C3A9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49BF2C8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4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6DBD989A" w14:textId="77777777" w:rsidR="006929B6" w:rsidRPr="006929B6" w:rsidRDefault="006929B6" w:rsidP="006929B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1D9443C2" w14:textId="77777777" w:rsidR="006929B6" w:rsidRPr="006929B6" w:rsidRDefault="006929B6" w:rsidP="006929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5BF82E09" w14:textId="77777777" w:rsidR="006929B6" w:rsidRPr="006929B6" w:rsidRDefault="006929B6" w:rsidP="006929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B0AF0D3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0" w:anchor="hmenu-item-5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14:paraId="4DC5BB86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5B7DA99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1" w:anchor="hmenu-item-6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Подготовка к Новому году.</w:t>
      </w:r>
    </w:p>
    <w:p w14:paraId="6949EE08" w14:textId="024AB01D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4E690ECB" wp14:editId="34999089">
            <wp:extent cx="2857500" cy="428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543D8990" w14:textId="77777777" w:rsidR="006929B6" w:rsidRPr="006929B6" w:rsidRDefault="006929B6" w:rsidP="006929B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изображен на фотографии;</w:t>
      </w:r>
    </w:p>
    <w:p w14:paraId="57D33F4A" w14:textId="77777777" w:rsidR="006929B6" w:rsidRPr="006929B6" w:rsidRDefault="006929B6" w:rsidP="006929B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интерьер помещения;</w:t>
      </w:r>
    </w:p>
    <w:p w14:paraId="5E2FDBE3" w14:textId="77777777" w:rsidR="006929B6" w:rsidRPr="006929B6" w:rsidRDefault="006929B6" w:rsidP="006929B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делает героиня фотографии;</w:t>
      </w:r>
    </w:p>
    <w:p w14:paraId="6D1383C8" w14:textId="77777777" w:rsidR="006929B6" w:rsidRPr="006929B6" w:rsidRDefault="006929B6" w:rsidP="006929B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эмоции, которые вызывает фотография.</w:t>
      </w:r>
    </w:p>
    <w:p w14:paraId="20B37436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F7E0C78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7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Школьный спектакль</w:t>
      </w:r>
    </w:p>
    <w:p w14:paraId="41B10AB2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 спектакле, поставленном в Вашей школе.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3FF423DC" w14:textId="77777777" w:rsidR="006929B6" w:rsidRPr="006929B6" w:rsidRDefault="006929B6" w:rsidP="006929B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t>когда и какой спектакль ставили;</w:t>
      </w:r>
    </w:p>
    <w:p w14:paraId="1410768E" w14:textId="77777777" w:rsidR="006929B6" w:rsidRPr="006929B6" w:rsidRDefault="006929B6" w:rsidP="006929B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Вы были участником или зрителем;</w:t>
      </w:r>
    </w:p>
    <w:p w14:paraId="56A0F1F0" w14:textId="77777777" w:rsidR="006929B6" w:rsidRPr="006929B6" w:rsidRDefault="006929B6" w:rsidP="006929B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принимал участие в постановке, какие были костюмы и декорации;</w:t>
      </w:r>
    </w:p>
    <w:p w14:paraId="776E618C" w14:textId="77777777" w:rsidR="006929B6" w:rsidRPr="006929B6" w:rsidRDefault="006929B6" w:rsidP="006929B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Вам запомнилось больше всего.</w:t>
      </w:r>
    </w:p>
    <w:p w14:paraId="60A11E23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00DFC4F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8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"Всегда ли нужно говорить правду?"</w:t>
      </w:r>
    </w:p>
    <w:p w14:paraId="53952323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Дайте развёрнутый ответ на вопрос: "Всегда ли нужно говорить правду?"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вопросы:</w:t>
      </w:r>
    </w:p>
    <w:p w14:paraId="1B71D7A6" w14:textId="77777777" w:rsidR="006929B6" w:rsidRPr="006929B6" w:rsidRDefault="006929B6" w:rsidP="006929B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Когда нужно говорить правду?</w:t>
      </w:r>
    </w:p>
    <w:p w14:paraId="796ABE4A" w14:textId="77777777" w:rsidR="006929B6" w:rsidRPr="006929B6" w:rsidRDefault="006929B6" w:rsidP="006929B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Есть ли ситуации, когда правду лучше скрыть?</w:t>
      </w:r>
    </w:p>
    <w:p w14:paraId="0F130590" w14:textId="77777777" w:rsidR="006929B6" w:rsidRPr="006929B6" w:rsidRDefault="006929B6" w:rsidP="006929B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Может ли правда обидеть человека?</w:t>
      </w:r>
    </w:p>
    <w:p w14:paraId="67C90F58" w14:textId="77777777" w:rsidR="006929B6" w:rsidRPr="006929B6" w:rsidRDefault="006929B6" w:rsidP="006929B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Всегда ли легко принимать правду?</w:t>
      </w:r>
    </w:p>
    <w:p w14:paraId="275E9F5A" w14:textId="77777777" w:rsidR="006929B6" w:rsidRPr="006929B6" w:rsidRDefault="006929B6" w:rsidP="006929B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4140740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5" w:anchor="hmenu-item-9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3F670DFF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F90D144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0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 Подготовка к Новому году.</w:t>
      </w:r>
    </w:p>
    <w:p w14:paraId="21B9118B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 Вы обычно празднуете новый год?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Вы относитесь к традиции украшать дом перед новогодними праздниками? Наряжаете ли Вы елку?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Вам больше нравится получать подарки или дарить их? Почему?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3E2D471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7" w:anchor="hmenu-item-11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Школьный спектакль</w:t>
      </w:r>
    </w:p>
    <w:p w14:paraId="3FFCCFD0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Обязаны ли учащиеся участвовать в культурной жизни школы?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Участие в спектаклях должно быть обязательным или по желанию?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Может ли актерское мастерство помочь человеку в жизни?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0BD3374" w14:textId="77777777" w:rsidR="006929B6" w:rsidRPr="006929B6" w:rsidRDefault="006929B6" w:rsidP="006929B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8" w:anchor="hmenu-item-12" w:tooltip="К меню" w:history="1">
        <w:r w:rsidRPr="006929B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6929B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"Всегда ли нужно говорить правду?"</w:t>
      </w:r>
    </w:p>
    <w:p w14:paraId="556BE1A0" w14:textId="77777777" w:rsidR="006929B6" w:rsidRPr="006929B6" w:rsidRDefault="006929B6" w:rsidP="006929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Можно ли говорить правду и оставаться тактичным человеком?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Всегда ли люди, которые говорят правду другим, умеют принимать ее сами?</w:t>
      </w:r>
      <w:r w:rsidRPr="006929B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Умение признавать свои ошибки – черта сильного или слабого человека? Почему?</w:t>
      </w:r>
    </w:p>
    <w:p w14:paraId="70C9AD4F" w14:textId="77777777" w:rsidR="006929B6" w:rsidRDefault="006929B6"/>
    <w:sectPr w:rsidR="00692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F5C"/>
    <w:multiLevelType w:val="multilevel"/>
    <w:tmpl w:val="324AA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549393E"/>
    <w:multiLevelType w:val="multilevel"/>
    <w:tmpl w:val="955A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A17BF1"/>
    <w:multiLevelType w:val="multilevel"/>
    <w:tmpl w:val="655C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B6"/>
    <w:rsid w:val="0069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B02AB"/>
  <w15:chartTrackingRefBased/>
  <w15:docId w15:val="{2C089397-16FD-439F-A997-43D1D5A4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29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29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29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29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2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2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2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0469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206-itogovoe-sobesedovanie-2020-variant-19-o-lermontove.html" TargetMode="External"/><Relationship Id="rId13" Type="http://schemas.openxmlformats.org/officeDocument/2006/relationships/hyperlink" Target="https://rustutors.ru/ustsobes/ustvar/2206-itogovoe-sobesedovanie-2020-variant-19-o-lermontove.html" TargetMode="External"/><Relationship Id="rId18" Type="http://schemas.openxmlformats.org/officeDocument/2006/relationships/hyperlink" Target="https://rustutors.ru/ustsobes/ustvar/2206-itogovoe-sobesedovanie-2020-variant-19-o-lermontov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206-itogovoe-sobesedovanie-2020-variant-19-o-lermontove.html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rustutors.ru/ustsobes/ustvar/2206-itogovoe-sobesedovanie-2020-variant-19-o-lermontov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206-itogovoe-sobesedovanie-2020-variant-19-o-lermontov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stutors.ru/ustsobes/ustvar/2206-itogovoe-sobesedovanie-2020-variant-19-o-lermontove.html" TargetMode="External"/><Relationship Id="rId5" Type="http://schemas.openxmlformats.org/officeDocument/2006/relationships/hyperlink" Target="https://rustutors.ru/ustsobes/ustvar/2206-itogovoe-sobesedovanie-2020-variant-19-o-lermontove.html" TargetMode="External"/><Relationship Id="rId15" Type="http://schemas.openxmlformats.org/officeDocument/2006/relationships/hyperlink" Target="https://rustutors.ru/ustsobes/ustvar/2206-itogovoe-sobesedovanie-2020-variant-19-o-lermontove.html" TargetMode="External"/><Relationship Id="rId10" Type="http://schemas.openxmlformats.org/officeDocument/2006/relationships/hyperlink" Target="https://rustutors.ru/ustsobes/ustvar/2206-itogovoe-sobesedovanie-2020-variant-19-o-lermontov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206-itogovoe-sobesedovanie-2020-variant-19-o-lermontove.html" TargetMode="External"/><Relationship Id="rId14" Type="http://schemas.openxmlformats.org/officeDocument/2006/relationships/hyperlink" Target="https://rustutors.ru/ustsobes/ustvar/2206-itogovoe-sobesedovanie-2020-variant-19-o-lermonto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2020-02-09T15:16:00Z</dcterms:created>
  <dcterms:modified xsi:type="dcterms:W3CDTF">2020-02-09T15:17:00Z</dcterms:modified>
</cp:coreProperties>
</file>